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9F" w:rsidRDefault="00FA7B9F">
      <w:pPr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 xml:space="preserve">CHƯƠNG TRÌNH HƯỞNG ỨNG NGÀY </w:t>
      </w:r>
      <w:r w:rsidR="00034FE0">
        <w:rPr>
          <w:rStyle w:val="fontstyle01"/>
          <w:sz w:val="36"/>
          <w:szCs w:val="36"/>
        </w:rPr>
        <w:t>SÁCH</w:t>
      </w:r>
      <w:r>
        <w:rPr>
          <w:rStyle w:val="fontstyle01"/>
          <w:sz w:val="36"/>
          <w:szCs w:val="36"/>
        </w:rPr>
        <w:t xml:space="preserve"> </w:t>
      </w:r>
    </w:p>
    <w:p w:rsidR="00FC7C62" w:rsidRPr="009B1D64" w:rsidRDefault="00FA7B9F">
      <w:pPr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VÀ VĂN HOÁ ĐỌC VIỆT NAM.</w:t>
      </w:r>
    </w:p>
    <w:p w:rsidR="00EC0402" w:rsidRDefault="009B1D64">
      <w:pPr>
        <w:rPr>
          <w:rFonts w:ascii="TimesNewRomanPSMT" w:hAnsi="TimesNewRomanPSMT"/>
          <w:color w:val="000000"/>
          <w:sz w:val="32"/>
          <w:szCs w:val="32"/>
        </w:rPr>
      </w:pPr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</w:p>
    <w:p w:rsidR="00EC0402" w:rsidRPr="00034FE0" w:rsidRDefault="00EC0402" w:rsidP="00EC0402">
      <w:pPr>
        <w:spacing w:after="60" w:line="360" w:lineRule="auto"/>
        <w:ind w:firstLine="567"/>
        <w:rPr>
          <w:i/>
          <w:sz w:val="32"/>
          <w:szCs w:val="32"/>
        </w:rPr>
      </w:pPr>
      <w:r w:rsidRPr="00034FE0">
        <w:rPr>
          <w:i/>
          <w:sz w:val="32"/>
          <w:szCs w:val="32"/>
        </w:rPr>
        <w:t xml:space="preserve">Xin </w:t>
      </w:r>
      <w:proofErr w:type="spellStart"/>
      <w:r w:rsidRPr="00034FE0">
        <w:rPr>
          <w:i/>
          <w:sz w:val="32"/>
          <w:szCs w:val="32"/>
        </w:rPr>
        <w:t>nhiệt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liệt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chào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proofErr w:type="gramStart"/>
      <w:r w:rsidRPr="00034FE0">
        <w:rPr>
          <w:i/>
          <w:sz w:val="32"/>
          <w:szCs w:val="32"/>
        </w:rPr>
        <w:t>mừng</w:t>
      </w:r>
      <w:proofErr w:type="spellEnd"/>
      <w:r w:rsidRPr="00034FE0">
        <w:rPr>
          <w:i/>
          <w:sz w:val="32"/>
          <w:szCs w:val="32"/>
        </w:rPr>
        <w:t xml:space="preserve">  </w:t>
      </w:r>
      <w:proofErr w:type="spellStart"/>
      <w:r w:rsidRPr="00034FE0">
        <w:rPr>
          <w:i/>
          <w:sz w:val="32"/>
          <w:szCs w:val="32"/>
        </w:rPr>
        <w:t>các</w:t>
      </w:r>
      <w:proofErr w:type="spellEnd"/>
      <w:proofErr w:type="gram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cô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giáo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và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các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cháu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yêu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quý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đã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đến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với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chương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trình</w:t>
      </w:r>
      <w:proofErr w:type="spellEnd"/>
      <w:r w:rsidRPr="00034FE0">
        <w:rPr>
          <w:i/>
          <w:sz w:val="32"/>
          <w:szCs w:val="32"/>
        </w:rPr>
        <w:t xml:space="preserve"> “</w:t>
      </w:r>
      <w:r w:rsidR="00FA7B9F">
        <w:rPr>
          <w:i/>
          <w:sz w:val="32"/>
          <w:szCs w:val="32"/>
        </w:rPr>
        <w:t xml:space="preserve"> HƯỞNG ỨNG</w:t>
      </w:r>
      <w:r w:rsidRPr="00034FE0">
        <w:rPr>
          <w:i/>
          <w:sz w:val="32"/>
          <w:szCs w:val="32"/>
        </w:rPr>
        <w:t xml:space="preserve"> NGÀY</w:t>
      </w:r>
      <w:r w:rsidR="00FA7B9F">
        <w:rPr>
          <w:i/>
          <w:sz w:val="32"/>
          <w:szCs w:val="32"/>
        </w:rPr>
        <w:t xml:space="preserve"> SÁCH VÀ VĂN HOÁ ĐỌC VIỆT NAM</w:t>
      </w:r>
      <w:r w:rsidRPr="00034FE0">
        <w:rPr>
          <w:i/>
          <w:sz w:val="32"/>
          <w:szCs w:val="32"/>
        </w:rPr>
        <w:t xml:space="preserve">” </w:t>
      </w:r>
      <w:proofErr w:type="spellStart"/>
      <w:r w:rsidRPr="00034FE0">
        <w:rPr>
          <w:i/>
          <w:sz w:val="32"/>
          <w:szCs w:val="32"/>
        </w:rPr>
        <w:t>năm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học</w:t>
      </w:r>
      <w:proofErr w:type="spellEnd"/>
      <w:r w:rsidRPr="00034FE0">
        <w:rPr>
          <w:i/>
          <w:sz w:val="32"/>
          <w:szCs w:val="32"/>
        </w:rPr>
        <w:t xml:space="preserve">  2023- 2024 </w:t>
      </w:r>
      <w:proofErr w:type="spellStart"/>
      <w:r w:rsidRPr="00034FE0">
        <w:rPr>
          <w:i/>
          <w:sz w:val="32"/>
          <w:szCs w:val="32"/>
        </w:rPr>
        <w:t>của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trường</w:t>
      </w:r>
      <w:proofErr w:type="spellEnd"/>
      <w:r w:rsidRPr="00034FE0">
        <w:rPr>
          <w:i/>
          <w:sz w:val="32"/>
          <w:szCs w:val="32"/>
        </w:rPr>
        <w:t xml:space="preserve"> MN </w:t>
      </w:r>
      <w:proofErr w:type="spellStart"/>
      <w:r w:rsidRPr="00034FE0">
        <w:rPr>
          <w:i/>
          <w:sz w:val="32"/>
          <w:szCs w:val="32"/>
        </w:rPr>
        <w:t>Toàn</w:t>
      </w:r>
      <w:proofErr w:type="spellEnd"/>
      <w:r w:rsidRPr="00034FE0">
        <w:rPr>
          <w:i/>
          <w:sz w:val="32"/>
          <w:szCs w:val="32"/>
        </w:rPr>
        <w:t xml:space="preserve"> </w:t>
      </w:r>
      <w:proofErr w:type="spellStart"/>
      <w:r w:rsidRPr="00034FE0">
        <w:rPr>
          <w:i/>
          <w:sz w:val="32"/>
          <w:szCs w:val="32"/>
        </w:rPr>
        <w:t>Thắng</w:t>
      </w:r>
      <w:proofErr w:type="spellEnd"/>
      <w:r w:rsidRPr="00034FE0">
        <w:rPr>
          <w:i/>
          <w:sz w:val="32"/>
          <w:szCs w:val="32"/>
        </w:rPr>
        <w:t>.</w:t>
      </w:r>
    </w:p>
    <w:p w:rsidR="009B1D64" w:rsidRPr="009B1D64" w:rsidRDefault="00034FE0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    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Kính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thưa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các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cô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giáo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các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cháu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học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sinh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yêu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9B1D64" w:rsidRPr="009B1D64">
        <w:rPr>
          <w:rFonts w:ascii="TimesNewRomanPSMT" w:hAnsi="TimesNewRomanPSMT"/>
          <w:color w:val="000000"/>
          <w:sz w:val="32"/>
          <w:szCs w:val="32"/>
        </w:rPr>
        <w:t>mến</w:t>
      </w:r>
      <w:proofErr w:type="spellEnd"/>
      <w:r w:rsidR="009B1D64" w:rsidRPr="009B1D64">
        <w:rPr>
          <w:rFonts w:ascii="TimesNewRomanPSMT" w:hAnsi="TimesNewRomanPSMT"/>
          <w:color w:val="000000"/>
          <w:sz w:val="32"/>
          <w:szCs w:val="32"/>
        </w:rPr>
        <w:t>!</w:t>
      </w:r>
    </w:p>
    <w:p w:rsidR="009B1D64" w:rsidRDefault="009B1D64">
      <w:pPr>
        <w:rPr>
          <w:rFonts w:ascii="TimesNewRomanPSMT" w:hAnsi="TimesNewRomanPSMT"/>
          <w:color w:val="000000"/>
          <w:sz w:val="32"/>
          <w:szCs w:val="32"/>
        </w:rPr>
      </w:pP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Thực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hiện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Kế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hoạch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số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="001B5BC3">
        <w:rPr>
          <w:color w:val="000000"/>
          <w:szCs w:val="28"/>
          <w:lang w:val="vi-VN"/>
        </w:rPr>
        <w:t>537</w:t>
      </w:r>
      <w:r w:rsidR="001B5BC3">
        <w:rPr>
          <w:color w:val="000000"/>
          <w:szCs w:val="28"/>
          <w:lang w:val="pt-BR"/>
        </w:rPr>
        <w:t>/</w:t>
      </w:r>
      <w:r w:rsidR="001B5BC3">
        <w:rPr>
          <w:color w:val="000000"/>
          <w:szCs w:val="28"/>
          <w:lang w:val="vi-VN"/>
        </w:rPr>
        <w:t xml:space="preserve">SGD ĐT- GDTrH-GDTX </w:t>
      </w:r>
      <w:r w:rsidR="001B5BC3">
        <w:rPr>
          <w:color w:val="000000"/>
          <w:szCs w:val="28"/>
          <w:lang w:val="pt-BR"/>
        </w:rPr>
        <w:t xml:space="preserve">ngày </w:t>
      </w:r>
      <w:r w:rsidR="001B5BC3">
        <w:rPr>
          <w:color w:val="000000"/>
          <w:szCs w:val="28"/>
          <w:lang w:val="vi-VN"/>
        </w:rPr>
        <w:t>20</w:t>
      </w:r>
      <w:r w:rsidR="001B5BC3">
        <w:rPr>
          <w:color w:val="000000"/>
          <w:szCs w:val="28"/>
          <w:lang w:val="pt-BR"/>
        </w:rPr>
        <w:t xml:space="preserve"> tháng </w:t>
      </w:r>
      <w:r w:rsidR="001B5BC3">
        <w:rPr>
          <w:color w:val="000000"/>
          <w:szCs w:val="28"/>
          <w:lang w:val="vi-VN"/>
        </w:rPr>
        <w:t>3</w:t>
      </w:r>
      <w:r w:rsidR="001B5BC3">
        <w:rPr>
          <w:color w:val="000000"/>
          <w:szCs w:val="28"/>
          <w:lang w:val="pt-BR"/>
        </w:rPr>
        <w:t xml:space="preserve"> năm </w:t>
      </w:r>
      <w:proofErr w:type="gramStart"/>
      <w:r w:rsidR="001B5BC3">
        <w:rPr>
          <w:color w:val="000000"/>
          <w:szCs w:val="28"/>
          <w:lang w:val="pt-BR"/>
        </w:rPr>
        <w:t xml:space="preserve">2024 </w:t>
      </w:r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của</w:t>
      </w:r>
      <w:proofErr w:type="spellEnd"/>
      <w:proofErr w:type="gram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Ủy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9B1D64">
        <w:rPr>
          <w:rFonts w:ascii="TimesNewRomanPSMT" w:hAnsi="TimesNewRomanPSMT"/>
          <w:color w:val="000000"/>
          <w:sz w:val="32"/>
          <w:szCs w:val="32"/>
        </w:rPr>
        <w:t xml:space="preserve">ban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nhân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dân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tỉnh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Hải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Dương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về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việc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="001B5BC3">
        <w:rPr>
          <w:rFonts w:ascii="TimesNewRomanPSMT" w:hAnsi="TimesNewRomanPSMT"/>
          <w:color w:val="000000"/>
          <w:sz w:val="32"/>
          <w:szCs w:val="32"/>
          <w:lang w:val="vi-VN"/>
        </w:rPr>
        <w:t>kế hoạch t</w:t>
      </w:r>
      <w:r w:rsidRPr="009B1D64">
        <w:rPr>
          <w:rFonts w:ascii="TimesNewRomanPSMT" w:hAnsi="TimesNewRomanPSMT"/>
          <w:color w:val="000000"/>
          <w:sz w:val="32"/>
          <w:szCs w:val="32"/>
        </w:rPr>
        <w:t xml:space="preserve">ổ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chức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Ngày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Văn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hóa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Việt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9B1D64">
        <w:rPr>
          <w:rFonts w:ascii="TimesNewRomanPSMT" w:hAnsi="TimesNewRomanPSMT"/>
          <w:color w:val="000000"/>
          <w:sz w:val="32"/>
          <w:szCs w:val="32"/>
        </w:rPr>
        <w:t xml:space="preserve">Nam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năm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2024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trên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địa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bàn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tỉnh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Hải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Dương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>.</w:t>
      </w:r>
      <w:bookmarkStart w:id="0" w:name="_GoBack"/>
      <w:bookmarkEnd w:id="0"/>
    </w:p>
    <w:p w:rsidR="009B1D64" w:rsidRPr="009B1D64" w:rsidRDefault="009B1D64">
      <w:pPr>
        <w:rPr>
          <w:rFonts w:ascii="TimesNewRomanPSMT" w:hAnsi="TimesNewRomanPSMT"/>
          <w:color w:val="000000"/>
          <w:sz w:val="32"/>
          <w:szCs w:val="32"/>
        </w:rPr>
      </w:pPr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Hôm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nay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mầm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non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Toàn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Thắng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long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trọng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tổ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chức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Ngày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hội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năm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2023- 2024.</w:t>
      </w:r>
    </w:p>
    <w:p w:rsidR="009B1D64" w:rsidRDefault="009B1D64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Nhằm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kh</w:t>
      </w:r>
      <w:r w:rsidRPr="009B1D64">
        <w:rPr>
          <w:rFonts w:ascii="TimesNewRomanPSMT" w:hAnsi="TimesNewRomanPSMT"/>
          <w:color w:val="000000"/>
          <w:sz w:val="32"/>
          <w:szCs w:val="32"/>
        </w:rPr>
        <w:t>ẳng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định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vị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trí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vai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trò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tầm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quan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trọng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của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đối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với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việc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nâng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cao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kiến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thức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kĩ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năng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phát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triển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tư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duy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giáo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dục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rèn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luyện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nhân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con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ngườ</w:t>
      </w:r>
      <w:r>
        <w:rPr>
          <w:rFonts w:ascii="TimesNewRomanPSMT" w:hAnsi="TimesNewRomanPSMT"/>
          <w:color w:val="000000"/>
          <w:sz w:val="32"/>
          <w:szCs w:val="32"/>
        </w:rPr>
        <w:t>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cũng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như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khuyến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khích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phát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triển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phong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trào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lan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tỏa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văn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hóa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trong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cộng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đồng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tạo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dựng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môi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thuận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lợ</w:t>
      </w:r>
      <w:r>
        <w:rPr>
          <w:rFonts w:ascii="TimesNewRomanPSMT" w:hAnsi="TimesNewRomanPSMT"/>
          <w:color w:val="000000"/>
          <w:sz w:val="32"/>
          <w:szCs w:val="32"/>
        </w:rPr>
        <w:t>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>,</w:t>
      </w:r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hình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thành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thói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quen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trong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gia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đình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họ</w:t>
      </w:r>
      <w:r>
        <w:rPr>
          <w:rFonts w:ascii="TimesNewRomanPSMT" w:hAnsi="TimesNewRomanPSMT"/>
          <w:color w:val="000000"/>
          <w:sz w:val="32"/>
          <w:szCs w:val="32"/>
        </w:rPr>
        <w:t>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Đồng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thời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</w:t>
      </w:r>
      <w:r w:rsidRPr="009B1D64">
        <w:rPr>
          <w:rFonts w:ascii="TimesNewRomanPSMT" w:hAnsi="TimesNewRomanPSMT"/>
          <w:color w:val="000000"/>
          <w:sz w:val="32"/>
          <w:szCs w:val="32"/>
        </w:rPr>
        <w:t>âng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cao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trách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nhiệm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của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các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nhà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,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cơ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sở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giáo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dục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đối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với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việc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xây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dựng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phát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triển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văn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hóa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cho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sinh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học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Pr="009B1D64">
        <w:rPr>
          <w:rFonts w:ascii="TimesNewRomanPSMT" w:hAnsi="TimesNewRomanPSMT"/>
          <w:color w:val="000000"/>
          <w:sz w:val="32"/>
          <w:szCs w:val="32"/>
        </w:rPr>
        <w:t>viên</w:t>
      </w:r>
      <w:proofErr w:type="spellEnd"/>
      <w:r w:rsidRPr="009B1D64">
        <w:rPr>
          <w:rFonts w:ascii="TimesNewRomanPSMT" w:hAnsi="TimesNewRomanPSMT"/>
          <w:color w:val="000000"/>
          <w:sz w:val="32"/>
          <w:szCs w:val="32"/>
        </w:rPr>
        <w:t>;</w:t>
      </w:r>
      <w:r w:rsidRPr="009B1D64">
        <w:rPr>
          <w:rFonts w:ascii="TimesNewRomanPSMT" w:hAnsi="TimesNewRomanPSMT"/>
          <w:color w:val="000000"/>
          <w:sz w:val="32"/>
          <w:szCs w:val="32"/>
        </w:rPr>
        <w:br/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Tham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gia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chương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trình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ngày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hội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đọc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của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ta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ngày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hôm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nay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xin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trân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trọng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giới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thiệu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>…..</w:t>
      </w:r>
    </w:p>
    <w:p w:rsidR="00FA7B9F" w:rsidRDefault="00FA7B9F" w:rsidP="009B1D64">
      <w:pPr>
        <w:rPr>
          <w:rFonts w:ascii="TimesNewRomanPSMT" w:hAnsi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/>
          <w:color w:val="000000"/>
          <w:sz w:val="32"/>
          <w:szCs w:val="32"/>
        </w:rPr>
        <w:t>Các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đ/</w:t>
      </w:r>
      <w:proofErr w:type="gramStart"/>
      <w:r>
        <w:rPr>
          <w:rFonts w:ascii="TimesNewRomanPSMT" w:hAnsi="TimesNewRomanPSMT"/>
          <w:color w:val="000000"/>
          <w:sz w:val="32"/>
          <w:szCs w:val="32"/>
        </w:rPr>
        <w:t>c  BGH</w:t>
      </w:r>
      <w:proofErr w:type="gram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trong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về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dự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đề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nghị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toàn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chúng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ta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nhiệt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liệt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chào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mừng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!</w:t>
      </w:r>
    </w:p>
    <w:p w:rsidR="00EC0402" w:rsidRDefault="00EC0402" w:rsidP="009B1D64">
      <w:pPr>
        <w:rPr>
          <w:rFonts w:ascii="TimesNewRomanPSMT" w:hAnsi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/>
          <w:color w:val="000000"/>
          <w:sz w:val="32"/>
          <w:szCs w:val="32"/>
        </w:rPr>
        <w:t>Chúng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ta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cùng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nồng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nhiệt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chào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đón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các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cô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giáo</w:t>
      </w:r>
      <w:r w:rsidR="00FA7B9F">
        <w:rPr>
          <w:rFonts w:ascii="TimesNewRomanPSMT" w:hAnsi="TimesNewRomanPSMT"/>
          <w:color w:val="000000"/>
          <w:sz w:val="32"/>
          <w:szCs w:val="32"/>
        </w:rPr>
        <w:t xml:space="preserve">17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nhóm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proofErr w:type="gramStart"/>
      <w:r w:rsidR="00FA7B9F">
        <w:rPr>
          <w:rFonts w:ascii="TimesNewRomanPSMT" w:hAnsi="TimesNewRomanPSMT"/>
          <w:color w:val="000000"/>
          <w:sz w:val="32"/>
          <w:szCs w:val="32"/>
        </w:rPr>
        <w:t>lớp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và</w:t>
      </w:r>
      <w:proofErr w:type="spellEnd"/>
      <w:proofErr w:type="gram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360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cháu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học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sinh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của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về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dự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đông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đủ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. </w:t>
      </w:r>
      <w:proofErr w:type="spellStart"/>
      <w:r w:rsidR="00FA7B9F">
        <w:rPr>
          <w:rFonts w:ascii="TimesNewRomanPSMT" w:hAnsi="TimesNewRomanPSMT" w:hint="eastAsia"/>
          <w:color w:val="000000"/>
          <w:sz w:val="32"/>
          <w:szCs w:val="32"/>
        </w:rPr>
        <w:t>Đ</w:t>
      </w:r>
      <w:r w:rsidR="00FA7B9F">
        <w:rPr>
          <w:rFonts w:ascii="TimesNewRomanPSMT" w:hAnsi="TimesNewRomanPSMT"/>
          <w:color w:val="000000"/>
          <w:sz w:val="32"/>
          <w:szCs w:val="32"/>
        </w:rPr>
        <w:t>ề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nghị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toàn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nhiệt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liệt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hoan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FA7B9F">
        <w:rPr>
          <w:rFonts w:ascii="TimesNewRomanPSMT" w:hAnsi="TimesNewRomanPSMT"/>
          <w:color w:val="000000"/>
          <w:sz w:val="32"/>
          <w:szCs w:val="32"/>
        </w:rPr>
        <w:t>nghên</w:t>
      </w:r>
      <w:proofErr w:type="spellEnd"/>
      <w:r w:rsidR="00FA7B9F">
        <w:rPr>
          <w:rFonts w:ascii="TimesNewRomanPSMT" w:hAnsi="TimesNewRomanPSMT"/>
          <w:color w:val="000000"/>
          <w:sz w:val="32"/>
          <w:szCs w:val="32"/>
        </w:rPr>
        <w:t>.</w:t>
      </w:r>
    </w:p>
    <w:p w:rsidR="00EC0402" w:rsidRDefault="00FA7B9F" w:rsidP="009B1D64">
      <w:pPr>
        <w:rPr>
          <w:rFonts w:ascii="TimesNewRomanPSMT" w:hAnsi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/>
          <w:color w:val="000000"/>
          <w:sz w:val="32"/>
          <w:szCs w:val="32"/>
        </w:rPr>
        <w:t>Thay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mặt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BTC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tôi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xin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thông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qua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chương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trình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như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sau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>:</w:t>
      </w:r>
    </w:p>
    <w:p w:rsidR="00EC0402" w:rsidRDefault="00EC0402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lastRenderedPageBreak/>
        <w:t xml:space="preserve">1.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Tuyên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bố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lý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do.</w:t>
      </w:r>
    </w:p>
    <w:p w:rsidR="00EC0402" w:rsidRDefault="00FA7B9F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>2</w:t>
      </w:r>
      <w:r w:rsidR="00EC0402">
        <w:rPr>
          <w:rFonts w:ascii="TimesNewRomanPSMT" w:hAnsi="TimesNewRomanPSMT"/>
          <w:color w:val="000000"/>
          <w:sz w:val="32"/>
          <w:szCs w:val="32"/>
        </w:rPr>
        <w:t xml:space="preserve">.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Thông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qua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chương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EC0402">
        <w:rPr>
          <w:rFonts w:ascii="TimesNewRomanPSMT" w:hAnsi="TimesNewRomanPSMT"/>
          <w:color w:val="000000"/>
          <w:sz w:val="32"/>
          <w:szCs w:val="32"/>
        </w:rPr>
        <w:t>trình</w:t>
      </w:r>
      <w:proofErr w:type="spellEnd"/>
      <w:r w:rsidR="00EC0402">
        <w:rPr>
          <w:rFonts w:ascii="TimesNewRomanPSMT" w:hAnsi="TimesNewRomanPSMT"/>
          <w:color w:val="000000"/>
          <w:sz w:val="32"/>
          <w:szCs w:val="32"/>
        </w:rPr>
        <w:t>.</w:t>
      </w:r>
    </w:p>
    <w:p w:rsidR="00FA7B9F" w:rsidRDefault="00FA7B9F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3,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Giáo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viên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kể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chuyện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>.</w:t>
      </w:r>
    </w:p>
    <w:p w:rsidR="00034FE0" w:rsidRDefault="00EC0402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4. </w:t>
      </w:r>
      <w:proofErr w:type="spellStart"/>
      <w:r w:rsidR="00034FE0">
        <w:rPr>
          <w:rFonts w:ascii="TimesNewRomanPSMT" w:hAnsi="TimesNewRomanPSMT"/>
          <w:color w:val="000000"/>
          <w:sz w:val="32"/>
          <w:szCs w:val="32"/>
        </w:rPr>
        <w:t>Tiểu</w:t>
      </w:r>
      <w:proofErr w:type="spellEnd"/>
      <w:r w:rsidR="00034FE0"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 w:rsidR="00034FE0">
        <w:rPr>
          <w:rFonts w:ascii="TimesNewRomanPSMT" w:hAnsi="TimesNewRomanPSMT"/>
          <w:color w:val="000000"/>
          <w:sz w:val="32"/>
          <w:szCs w:val="32"/>
        </w:rPr>
        <w:t>phẩm</w:t>
      </w:r>
      <w:proofErr w:type="spellEnd"/>
      <w:r w:rsidR="00034FE0">
        <w:rPr>
          <w:rFonts w:ascii="TimesNewRomanPSMT" w:hAnsi="TimesNewRomanPSMT"/>
          <w:color w:val="000000"/>
          <w:sz w:val="32"/>
          <w:szCs w:val="32"/>
        </w:rPr>
        <w:t xml:space="preserve">. </w:t>
      </w:r>
    </w:p>
    <w:p w:rsidR="00034FE0" w:rsidRDefault="00034FE0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*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Gọt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nước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tí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32"/>
          <w:szCs w:val="32"/>
        </w:rPr>
        <w:t>xíu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.</w:t>
      </w:r>
      <w:proofErr w:type="gram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Khối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5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tuổi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>.</w:t>
      </w:r>
    </w:p>
    <w:p w:rsidR="00034FE0" w:rsidRDefault="00034FE0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5.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Trải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nghiệm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với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sách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của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học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sinh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toàn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trường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>.</w:t>
      </w:r>
    </w:p>
    <w:p w:rsidR="00034FE0" w:rsidRDefault="00034FE0" w:rsidP="009B1D64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6.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Bế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mạc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chương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32"/>
          <w:szCs w:val="32"/>
        </w:rPr>
        <w:t>trình</w:t>
      </w:r>
      <w:proofErr w:type="spellEnd"/>
      <w:r>
        <w:rPr>
          <w:rFonts w:ascii="TimesNewRomanPSMT" w:hAnsi="TimesNewRomanPSMT"/>
          <w:color w:val="000000"/>
          <w:sz w:val="32"/>
          <w:szCs w:val="32"/>
        </w:rPr>
        <w:t>.</w:t>
      </w:r>
    </w:p>
    <w:p w:rsidR="00034FE0" w:rsidRPr="009B1D64" w:rsidRDefault="00034FE0" w:rsidP="009B1D64">
      <w:pPr>
        <w:rPr>
          <w:rFonts w:ascii="TimesNewRomanPSMT" w:hAnsi="TimesNewRomanPSMT"/>
          <w:color w:val="000000"/>
          <w:sz w:val="32"/>
          <w:szCs w:val="32"/>
        </w:rPr>
      </w:pPr>
    </w:p>
    <w:sectPr w:rsidR="00034FE0" w:rsidRPr="009B1D64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4"/>
    <w:rsid w:val="00034FE0"/>
    <w:rsid w:val="001B5BC3"/>
    <w:rsid w:val="00311660"/>
    <w:rsid w:val="009B1D64"/>
    <w:rsid w:val="00EC0402"/>
    <w:rsid w:val="00FA7B9F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6A919"/>
  <w15:chartTrackingRefBased/>
  <w15:docId w15:val="{781BFB58-15D8-46FF-AC1A-DDF63416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B1D6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 xuan kien</cp:lastModifiedBy>
  <cp:revision>3</cp:revision>
  <dcterms:created xsi:type="dcterms:W3CDTF">2024-04-03T05:46:00Z</dcterms:created>
  <dcterms:modified xsi:type="dcterms:W3CDTF">2024-04-05T21:53:00Z</dcterms:modified>
</cp:coreProperties>
</file>